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T.C</w:t>
      </w:r>
    </w:p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F652CD" w:rsidRPr="00210511" w:rsidRDefault="00F652CD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234EE1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C66DB8">
        <w:rPr>
          <w:rFonts w:cs="Times New Roman"/>
          <w:sz w:val="22"/>
          <w:szCs w:val="22"/>
        </w:rPr>
        <w:t xml:space="preserve"> 14</w:t>
      </w:r>
      <w:r w:rsidR="00E73901">
        <w:rPr>
          <w:rFonts w:cs="Times New Roman"/>
          <w:sz w:val="22"/>
          <w:szCs w:val="22"/>
        </w:rPr>
        <w:t>/09</w:t>
      </w:r>
      <w:r w:rsidR="00365CD5" w:rsidRPr="00210511">
        <w:rPr>
          <w:rFonts w:cs="Times New Roman"/>
          <w:sz w:val="22"/>
          <w:szCs w:val="22"/>
        </w:rPr>
        <w:t>/2020</w:t>
      </w: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C66DB8">
        <w:rPr>
          <w:rFonts w:cs="Times New Roman"/>
          <w:bCs/>
          <w:sz w:val="22"/>
          <w:szCs w:val="22"/>
        </w:rPr>
        <w:t>79</w:t>
      </w:r>
    </w:p>
    <w:p w:rsidR="00F652CD" w:rsidRDefault="00F652CD">
      <w:pPr>
        <w:pStyle w:val="Standard"/>
        <w:rPr>
          <w:rFonts w:cs="Times New Roman"/>
          <w:sz w:val="22"/>
          <w:szCs w:val="22"/>
        </w:rPr>
      </w:pPr>
    </w:p>
    <w:p w:rsidR="00D9338B" w:rsidRDefault="00D9338B">
      <w:pPr>
        <w:pStyle w:val="Standard"/>
        <w:rPr>
          <w:rFonts w:cs="Times New Roman"/>
          <w:sz w:val="22"/>
          <w:szCs w:val="22"/>
        </w:rPr>
      </w:pPr>
    </w:p>
    <w:p w:rsidR="001D6ABA" w:rsidRPr="00210511" w:rsidRDefault="001D6ABA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 w:rsidR="006337E5"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234EE1" w:rsidRDefault="00234EE1">
      <w:pPr>
        <w:pStyle w:val="Standard"/>
        <w:jc w:val="center"/>
        <w:rPr>
          <w:rFonts w:cs="Times New Roman"/>
          <w:sz w:val="22"/>
          <w:szCs w:val="22"/>
        </w:rPr>
      </w:pPr>
    </w:p>
    <w:p w:rsidR="001D6ABA" w:rsidRDefault="001D6ABA">
      <w:pPr>
        <w:pStyle w:val="Standard"/>
        <w:jc w:val="center"/>
        <w:rPr>
          <w:rFonts w:cs="Times New Roman"/>
          <w:sz w:val="22"/>
          <w:szCs w:val="22"/>
        </w:rPr>
      </w:pPr>
    </w:p>
    <w:p w:rsidR="00DD2BB3" w:rsidRPr="00210511" w:rsidRDefault="00DD2BB3">
      <w:pPr>
        <w:pStyle w:val="Standard"/>
        <w:jc w:val="center"/>
        <w:rPr>
          <w:rFonts w:cs="Times New Roman"/>
          <w:sz w:val="22"/>
          <w:szCs w:val="22"/>
        </w:rPr>
      </w:pPr>
    </w:p>
    <w:p w:rsidR="001D41D8" w:rsidRPr="00210511" w:rsidRDefault="001D41D8" w:rsidP="001D41D8">
      <w:pPr>
        <w:jc w:val="both"/>
        <w:rPr>
          <w:rFonts w:cs="Times New Roman"/>
          <w:color w:val="000000"/>
          <w:sz w:val="22"/>
          <w:szCs w:val="22"/>
        </w:rPr>
      </w:pPr>
      <w:r w:rsidRPr="00210511">
        <w:rPr>
          <w:rFonts w:cs="Times New Roman"/>
          <w:color w:val="000000"/>
          <w:sz w:val="22"/>
          <w:szCs w:val="22"/>
        </w:rPr>
        <w:t xml:space="preserve">             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Yalıhüyük</w:t>
      </w:r>
      <w:proofErr w:type="spellEnd"/>
      <w:r w:rsidR="00800E82"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İ</w:t>
      </w:r>
      <w:r w:rsidRPr="00210511">
        <w:rPr>
          <w:rFonts w:cs="Times New Roman"/>
          <w:color w:val="000000"/>
          <w:sz w:val="22"/>
          <w:szCs w:val="22"/>
        </w:rPr>
        <w:t>l</w:t>
      </w:r>
      <w:r w:rsidR="00C66DB8">
        <w:rPr>
          <w:rFonts w:cs="Times New Roman"/>
          <w:color w:val="000000"/>
          <w:sz w:val="22"/>
          <w:szCs w:val="22"/>
        </w:rPr>
        <w:t>çesi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Umumi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Kurulu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14</w:t>
      </w:r>
      <w:r w:rsidR="00E73901">
        <w:rPr>
          <w:rFonts w:cs="Times New Roman"/>
          <w:color w:val="000000"/>
          <w:sz w:val="22"/>
          <w:szCs w:val="22"/>
        </w:rPr>
        <w:t>/09</w:t>
      </w:r>
      <w:r w:rsidRPr="00210511">
        <w:rPr>
          <w:rFonts w:cs="Times New Roman"/>
          <w:color w:val="000000"/>
          <w:sz w:val="22"/>
          <w:szCs w:val="22"/>
        </w:rPr>
        <w:t xml:space="preserve">/2020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günü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Kaymakam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C66DB8">
        <w:rPr>
          <w:rFonts w:cs="Times New Roman"/>
          <w:color w:val="000000"/>
          <w:sz w:val="22"/>
          <w:szCs w:val="22"/>
        </w:rPr>
        <w:t>Vekili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r w:rsidR="00BA184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A184A">
        <w:rPr>
          <w:rFonts w:cs="Times New Roman"/>
          <w:color w:val="000000"/>
          <w:sz w:val="22"/>
          <w:szCs w:val="22"/>
        </w:rPr>
        <w:t>Yasin</w:t>
      </w:r>
      <w:proofErr w:type="spellEnd"/>
      <w:proofErr w:type="gramEnd"/>
      <w:r w:rsidR="00BA184A">
        <w:rPr>
          <w:rFonts w:cs="Times New Roman"/>
          <w:color w:val="000000"/>
          <w:sz w:val="22"/>
          <w:szCs w:val="22"/>
        </w:rPr>
        <w:t xml:space="preserve"> ŞAHİN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Başkanlığında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Umumi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Kanunu’nun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24. </w:t>
      </w:r>
      <w:proofErr w:type="spellStart"/>
      <w:proofErr w:type="gramStart"/>
      <w:r w:rsidRPr="00210511">
        <w:rPr>
          <w:rFonts w:cs="Times New Roman"/>
          <w:color w:val="000000"/>
          <w:sz w:val="22"/>
          <w:szCs w:val="22"/>
        </w:rPr>
        <w:t>Maddesine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göre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aşağıda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isim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ve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imzaları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bulunan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üyelerin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iştirakiyle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toplandı</w:t>
      </w:r>
      <w:proofErr w:type="spellEnd"/>
      <w:r w:rsidRPr="00210511">
        <w:rPr>
          <w:rFonts w:cs="Times New Roman"/>
          <w:color w:val="000000"/>
          <w:sz w:val="22"/>
          <w:szCs w:val="22"/>
        </w:rPr>
        <w:t>.</w:t>
      </w:r>
      <w:proofErr w:type="gramEnd"/>
    </w:p>
    <w:p w:rsidR="00F94124" w:rsidRDefault="00F94124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</w:p>
    <w:p w:rsidR="00F94124" w:rsidRDefault="00402ADA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0511">
        <w:rPr>
          <w:b/>
          <w:sz w:val="22"/>
          <w:szCs w:val="22"/>
          <w:u w:val="single"/>
        </w:rPr>
        <w:t>GÜNDEM</w:t>
      </w:r>
      <w:r w:rsidRPr="001028CF">
        <w:rPr>
          <w:b/>
          <w:sz w:val="22"/>
          <w:szCs w:val="22"/>
          <w:u w:val="single"/>
        </w:rPr>
        <w:t>:</w:t>
      </w:r>
      <w:r w:rsidR="00A11C2C" w:rsidRPr="001028CF">
        <w:rPr>
          <w:sz w:val="22"/>
          <w:szCs w:val="22"/>
        </w:rPr>
        <w:t xml:space="preserve"> </w:t>
      </w:r>
    </w:p>
    <w:p w:rsidR="008A220E" w:rsidRPr="00C66DB8" w:rsidRDefault="008A220E" w:rsidP="00C66DB8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tr-TR" w:bidi="ar-SA"/>
        </w:rPr>
      </w:pPr>
    </w:p>
    <w:p w:rsidR="00C66DB8" w:rsidRPr="00C66DB8" w:rsidRDefault="00C66DB8" w:rsidP="00C66DB8">
      <w:pPr>
        <w:pStyle w:val="GvdeMetni1"/>
        <w:spacing w:before="0" w:beforeAutospacing="0" w:after="0" w:afterAutospacing="0"/>
        <w:rPr>
          <w:sz w:val="22"/>
          <w:szCs w:val="22"/>
        </w:rPr>
      </w:pPr>
      <w:r w:rsidRPr="00C66DB8">
        <w:rPr>
          <w:sz w:val="22"/>
          <w:szCs w:val="22"/>
        </w:rPr>
        <w:t>İlgi:</w:t>
      </w:r>
      <w:r w:rsidRPr="00C66DB8">
        <w:rPr>
          <w:sz w:val="22"/>
          <w:szCs w:val="22"/>
        </w:rPr>
        <w:tab/>
        <w:t>(a) İçişleri Bakanlığı’nın 30.07.2020 tarih ve 12682 sayılı Genelgesi.</w:t>
      </w:r>
    </w:p>
    <w:p w:rsidR="00C66DB8" w:rsidRPr="00C66DB8" w:rsidRDefault="00C66DB8" w:rsidP="00C66DB8">
      <w:pPr>
        <w:pStyle w:val="GvdeMetni1"/>
        <w:spacing w:before="0" w:beforeAutospacing="0" w:after="0" w:afterAutospacing="0"/>
        <w:ind w:firstLine="708"/>
        <w:rPr>
          <w:sz w:val="22"/>
          <w:szCs w:val="22"/>
        </w:rPr>
      </w:pPr>
      <w:r w:rsidRPr="00C66DB8">
        <w:rPr>
          <w:sz w:val="22"/>
          <w:szCs w:val="22"/>
        </w:rPr>
        <w:t>(b) İçişleri Bakanlığı’nın 14.08.2020 tarih ve 13180 sayılı Genelgesi.</w:t>
      </w:r>
    </w:p>
    <w:p w:rsidR="00C66DB8" w:rsidRPr="00C66DB8" w:rsidRDefault="00C66DB8" w:rsidP="00C66DB8">
      <w:pPr>
        <w:pStyle w:val="GvdeMetni1"/>
        <w:spacing w:before="0" w:beforeAutospacing="0" w:after="0" w:afterAutospacing="0"/>
        <w:ind w:firstLine="708"/>
        <w:rPr>
          <w:sz w:val="22"/>
          <w:szCs w:val="22"/>
        </w:rPr>
      </w:pPr>
      <w:r w:rsidRPr="00C66DB8">
        <w:rPr>
          <w:sz w:val="22"/>
          <w:szCs w:val="22"/>
        </w:rPr>
        <w:t>(c) İçişleri Bakanlığı’nın 20.08.2020 tarih ve 13429 sayılı Genelgesi.</w:t>
      </w:r>
    </w:p>
    <w:p w:rsidR="00C66DB8" w:rsidRPr="00C66DB8" w:rsidRDefault="00C66DB8" w:rsidP="00C66DB8">
      <w:pPr>
        <w:pStyle w:val="GvdeMetni1"/>
        <w:spacing w:before="0" w:beforeAutospacing="0" w:after="0" w:afterAutospacing="0"/>
        <w:ind w:firstLine="708"/>
        <w:rPr>
          <w:sz w:val="22"/>
          <w:szCs w:val="22"/>
        </w:rPr>
      </w:pPr>
      <w:r w:rsidRPr="00C66DB8">
        <w:rPr>
          <w:sz w:val="22"/>
          <w:szCs w:val="22"/>
        </w:rPr>
        <w:t>(ç) İçişleri Bakanlığı’nın 11.09.2020 tarih ve 14810 sayılı Genelgesi.</w:t>
      </w:r>
    </w:p>
    <w:p w:rsidR="00C66DB8" w:rsidRPr="00C66DB8" w:rsidRDefault="00C66DB8" w:rsidP="00C66DB8">
      <w:pPr>
        <w:pStyle w:val="GvdeMetni1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</w:p>
    <w:p w:rsidR="00C66DB8" w:rsidRPr="00C66DB8" w:rsidRDefault="00C66DB8" w:rsidP="00C66DB8">
      <w:pPr>
        <w:pStyle w:val="Default"/>
        <w:ind w:firstLine="708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İçerisinde bulunduğumuz kontrollü sosyal hayat döneminde </w:t>
      </w:r>
      <w:proofErr w:type="spellStart"/>
      <w:r w:rsidRPr="00C66DB8">
        <w:rPr>
          <w:sz w:val="22"/>
          <w:szCs w:val="22"/>
        </w:rPr>
        <w:t>koronavirüs</w:t>
      </w:r>
      <w:proofErr w:type="spellEnd"/>
      <w:r w:rsidRPr="00C66DB8">
        <w:rPr>
          <w:sz w:val="22"/>
          <w:szCs w:val="22"/>
        </w:rPr>
        <w:t xml:space="preserve"> salgınıyla mücadelenin e</w:t>
      </w:r>
      <w:r w:rsidRPr="00C66DB8">
        <w:rPr>
          <w:sz w:val="22"/>
          <w:szCs w:val="22"/>
        </w:rPr>
        <w:t>t</w:t>
      </w:r>
      <w:r w:rsidRPr="00C66DB8">
        <w:rPr>
          <w:sz w:val="22"/>
          <w:szCs w:val="22"/>
        </w:rPr>
        <w:t xml:space="preserve">kin olarak sürdürülebilmesi için alınan tedbirlere ve belirlenen kurallara riayet edilmesi elzemdir. İlgi (b) ve (c) genelgelerle;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süreçlerini evlerinde geçirmekte olan (hastalığın ağır seyrettiği vakalar hariç), hastalık belirtisi gösteren veya bu yönde tanı konulan kişiler ile temaslı oldukları belirlenen kişilere yönelik etkin takip ve denetim sistemi belirlenmişti. </w:t>
      </w:r>
    </w:p>
    <w:p w:rsidR="00C66DB8" w:rsidRPr="00C66DB8" w:rsidRDefault="00C66DB8" w:rsidP="00C66DB8">
      <w:pPr>
        <w:pStyle w:val="Default"/>
        <w:ind w:firstLine="708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Öte yandan mevsimlik tarım işçilerinin barındığı alanlar, inşaat şantiyeleri gibi yerlerde </w:t>
      </w:r>
      <w:proofErr w:type="spellStart"/>
      <w:r w:rsidRPr="00C66DB8">
        <w:rPr>
          <w:sz w:val="22"/>
          <w:szCs w:val="22"/>
        </w:rPr>
        <w:t>Covid</w:t>
      </w:r>
      <w:proofErr w:type="spellEnd"/>
      <w:r w:rsidRPr="00C66DB8">
        <w:rPr>
          <w:sz w:val="22"/>
          <w:szCs w:val="22"/>
        </w:rPr>
        <w:t>-19 t</w:t>
      </w:r>
      <w:r w:rsidRPr="00C66DB8">
        <w:rPr>
          <w:sz w:val="22"/>
          <w:szCs w:val="22"/>
        </w:rPr>
        <w:t>a</w:t>
      </w:r>
      <w:r w:rsidRPr="00C66DB8">
        <w:rPr>
          <w:sz w:val="22"/>
          <w:szCs w:val="22"/>
        </w:rPr>
        <w:t xml:space="preserve">nılı ya da temaslısı olan kişilerin izolasyona alınmalarında; bu yerlerin geçici nitelikte olması ve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koşullarını sağlama imkanı bulunmaması nedenleriyle çeşitli güçlüklerle karşı karşıya kalınmaktadır. </w:t>
      </w:r>
    </w:p>
    <w:p w:rsidR="00C66DB8" w:rsidRPr="00C66DB8" w:rsidRDefault="00C66DB8" w:rsidP="00C66DB8">
      <w:pPr>
        <w:pStyle w:val="Default"/>
        <w:ind w:firstLine="708"/>
        <w:jc w:val="both"/>
        <w:rPr>
          <w:sz w:val="22"/>
          <w:szCs w:val="22"/>
        </w:rPr>
      </w:pPr>
      <w:r w:rsidRPr="00C66DB8">
        <w:rPr>
          <w:sz w:val="22"/>
          <w:szCs w:val="22"/>
        </w:rPr>
        <w:t>Ayrıca İl/İlçe Salgın Denetim Merkezleri aracılığıyla yapılan rehberlik ve denetimlere rağmen ha</w:t>
      </w:r>
      <w:r w:rsidRPr="00C66DB8">
        <w:rPr>
          <w:sz w:val="22"/>
          <w:szCs w:val="22"/>
        </w:rPr>
        <w:t>k</w:t>
      </w:r>
      <w:r w:rsidRPr="00C66DB8">
        <w:rPr>
          <w:sz w:val="22"/>
          <w:szCs w:val="22"/>
        </w:rPr>
        <w:t xml:space="preserve">kında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kararı verilmiş bazı kişilerin tedbirlere aykırı davranarak ikametlerini terk etmek suretiyle halk sağlığını riske attıkları, hastalığın başka kişilere bulaşmasına sebebiyet verdikleri anlaşılmaktadır. </w:t>
      </w:r>
    </w:p>
    <w:p w:rsidR="00C66DB8" w:rsidRPr="00C66DB8" w:rsidRDefault="00C66DB8" w:rsidP="00C66DB8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C66DB8">
        <w:rPr>
          <w:sz w:val="22"/>
          <w:szCs w:val="22"/>
        </w:rPr>
        <w:t xml:space="preserve">Bilindiği üzere 1593 sayılı Umumi Hıfzıssıhha Kanununun 72 </w:t>
      </w:r>
      <w:proofErr w:type="spellStart"/>
      <w:r w:rsidRPr="00C66DB8">
        <w:rPr>
          <w:sz w:val="22"/>
          <w:szCs w:val="22"/>
        </w:rPr>
        <w:t>nci</w:t>
      </w:r>
      <w:proofErr w:type="spellEnd"/>
      <w:r w:rsidRPr="00C66DB8">
        <w:rPr>
          <w:sz w:val="22"/>
          <w:szCs w:val="22"/>
        </w:rPr>
        <w:t xml:space="preserve"> maddesinde yer alan </w:t>
      </w:r>
      <w:r w:rsidRPr="00C66DB8">
        <w:rPr>
          <w:i/>
          <w:iCs/>
          <w:sz w:val="22"/>
          <w:szCs w:val="22"/>
        </w:rPr>
        <w:t>“hasta ola</w:t>
      </w:r>
      <w:r w:rsidRPr="00C66DB8">
        <w:rPr>
          <w:i/>
          <w:iCs/>
          <w:sz w:val="22"/>
          <w:szCs w:val="22"/>
        </w:rPr>
        <w:t>n</w:t>
      </w:r>
      <w:r w:rsidRPr="00C66DB8">
        <w:rPr>
          <w:i/>
          <w:iCs/>
          <w:sz w:val="22"/>
          <w:szCs w:val="22"/>
        </w:rPr>
        <w:t xml:space="preserve">ların veya hasta olduğundan şüphe edilenlerin ve hastalığı </w:t>
      </w:r>
      <w:proofErr w:type="spellStart"/>
      <w:r w:rsidRPr="00C66DB8">
        <w:rPr>
          <w:i/>
          <w:iCs/>
          <w:sz w:val="22"/>
          <w:szCs w:val="22"/>
        </w:rPr>
        <w:t>neşrü</w:t>
      </w:r>
      <w:proofErr w:type="spellEnd"/>
      <w:r w:rsidRPr="00C66DB8">
        <w:rPr>
          <w:i/>
          <w:iCs/>
          <w:sz w:val="22"/>
          <w:szCs w:val="22"/>
        </w:rPr>
        <w:t xml:space="preserve"> tamim eylediği tetkikatı fenniye ile tebe</w:t>
      </w:r>
      <w:r w:rsidRPr="00C66DB8">
        <w:rPr>
          <w:i/>
          <w:iCs/>
          <w:sz w:val="22"/>
          <w:szCs w:val="22"/>
        </w:rPr>
        <w:t>y</w:t>
      </w:r>
      <w:r w:rsidRPr="00C66DB8">
        <w:rPr>
          <w:i/>
          <w:iCs/>
          <w:sz w:val="22"/>
          <w:szCs w:val="22"/>
        </w:rPr>
        <w:t xml:space="preserve">yün edenlerin </w:t>
      </w:r>
      <w:proofErr w:type="spellStart"/>
      <w:r w:rsidRPr="00C66DB8">
        <w:rPr>
          <w:i/>
          <w:iCs/>
          <w:sz w:val="22"/>
          <w:szCs w:val="22"/>
        </w:rPr>
        <w:t>fennen</w:t>
      </w:r>
      <w:proofErr w:type="spellEnd"/>
      <w:r w:rsidRPr="00C66DB8">
        <w:rPr>
          <w:i/>
          <w:iCs/>
          <w:sz w:val="22"/>
          <w:szCs w:val="22"/>
        </w:rPr>
        <w:t xml:space="preserve"> icap eden müddet zarfında ve sıhhat memurlarınca hanelerinde veya sıhhi ve fenni şartları haiz mahallerde tecrit ve müşahede altına </w:t>
      </w:r>
      <w:proofErr w:type="spellStart"/>
      <w:r w:rsidRPr="00C66DB8">
        <w:rPr>
          <w:i/>
          <w:iCs/>
          <w:sz w:val="22"/>
          <w:szCs w:val="22"/>
        </w:rPr>
        <w:t>vaz'ı</w:t>
      </w:r>
      <w:proofErr w:type="spellEnd"/>
      <w:r w:rsidRPr="00C66DB8">
        <w:rPr>
          <w:i/>
          <w:iCs/>
          <w:sz w:val="22"/>
          <w:szCs w:val="22"/>
        </w:rPr>
        <w:t xml:space="preserve">.” </w:t>
      </w:r>
      <w:r w:rsidRPr="00C66DB8">
        <w:rPr>
          <w:sz w:val="22"/>
          <w:szCs w:val="22"/>
        </w:rPr>
        <w:t>hükmü yer almaktadır.</w:t>
      </w:r>
      <w:proofErr w:type="gramEnd"/>
    </w:p>
    <w:p w:rsidR="00C66DB8" w:rsidRPr="00C66DB8" w:rsidRDefault="00C66DB8" w:rsidP="00C66DB8">
      <w:pPr>
        <w:autoSpaceDE w:val="0"/>
        <w:adjustRightInd w:val="0"/>
        <w:ind w:firstLine="708"/>
        <w:jc w:val="both"/>
        <w:rPr>
          <w:rFonts w:eastAsiaTheme="minorHAnsi"/>
          <w:sz w:val="22"/>
          <w:szCs w:val="22"/>
        </w:rPr>
      </w:pPr>
      <w:proofErr w:type="spellStart"/>
      <w:r w:rsidRPr="00C66DB8">
        <w:rPr>
          <w:rFonts w:eastAsiaTheme="minorHAnsi"/>
          <w:sz w:val="22"/>
          <w:szCs w:val="22"/>
        </w:rPr>
        <w:t>İçişleri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Bakanlığının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İlgi</w:t>
      </w:r>
      <w:proofErr w:type="spellEnd"/>
      <w:r w:rsidRPr="00C66DB8">
        <w:rPr>
          <w:rFonts w:eastAsiaTheme="minorHAnsi"/>
          <w:sz w:val="22"/>
          <w:szCs w:val="22"/>
        </w:rPr>
        <w:t xml:space="preserve"> (ç) 11.09.2020 </w:t>
      </w:r>
      <w:proofErr w:type="spellStart"/>
      <w:r w:rsidRPr="00C66DB8">
        <w:rPr>
          <w:rFonts w:eastAsiaTheme="minorHAnsi"/>
          <w:sz w:val="22"/>
          <w:szCs w:val="22"/>
        </w:rPr>
        <w:t>tarih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ve</w:t>
      </w:r>
      <w:proofErr w:type="spellEnd"/>
      <w:r w:rsidRPr="00C66DB8">
        <w:rPr>
          <w:rFonts w:eastAsiaTheme="minorHAnsi"/>
          <w:sz w:val="22"/>
          <w:szCs w:val="22"/>
        </w:rPr>
        <w:t xml:space="preserve"> 14810 </w:t>
      </w:r>
      <w:proofErr w:type="spellStart"/>
      <w:r w:rsidRPr="00C66DB8">
        <w:rPr>
          <w:rFonts w:eastAsiaTheme="minorHAnsi"/>
          <w:sz w:val="22"/>
          <w:szCs w:val="22"/>
        </w:rPr>
        <w:t>sayılı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Genelgesine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istinaden</w:t>
      </w:r>
      <w:proofErr w:type="spellEnd"/>
      <w:r w:rsidRPr="00C66DB8">
        <w:rPr>
          <w:rFonts w:eastAsiaTheme="minorHAnsi"/>
          <w:sz w:val="22"/>
          <w:szCs w:val="22"/>
        </w:rPr>
        <w:t xml:space="preserve">, </w:t>
      </w:r>
      <w:proofErr w:type="spellStart"/>
      <w:r w:rsidRPr="00C66DB8">
        <w:rPr>
          <w:rFonts w:eastAsiaTheme="minorHAnsi"/>
          <w:sz w:val="22"/>
          <w:szCs w:val="22"/>
        </w:rPr>
        <w:t>Umumi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Hıfzıssıhha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Kanununun</w:t>
      </w:r>
      <w:proofErr w:type="spellEnd"/>
      <w:r w:rsidRPr="00C66DB8">
        <w:rPr>
          <w:rFonts w:eastAsiaTheme="minorHAnsi"/>
          <w:sz w:val="22"/>
          <w:szCs w:val="22"/>
        </w:rPr>
        <w:t xml:space="preserve"> 27 </w:t>
      </w:r>
      <w:proofErr w:type="spellStart"/>
      <w:r w:rsidRPr="00C66DB8">
        <w:rPr>
          <w:rFonts w:eastAsiaTheme="minorHAnsi"/>
          <w:sz w:val="22"/>
          <w:szCs w:val="22"/>
        </w:rPr>
        <w:t>nci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ve</w:t>
      </w:r>
      <w:proofErr w:type="spellEnd"/>
      <w:r w:rsidRPr="00C66DB8">
        <w:rPr>
          <w:rFonts w:eastAsiaTheme="minorHAnsi"/>
          <w:sz w:val="22"/>
          <w:szCs w:val="22"/>
        </w:rPr>
        <w:t xml:space="preserve"> 72 </w:t>
      </w:r>
      <w:proofErr w:type="spellStart"/>
      <w:r w:rsidRPr="00C66DB8">
        <w:rPr>
          <w:rFonts w:eastAsiaTheme="minorHAnsi"/>
          <w:sz w:val="22"/>
          <w:szCs w:val="22"/>
        </w:rPr>
        <w:t>nci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maddeleri</w:t>
      </w:r>
      <w:proofErr w:type="spellEnd"/>
      <w:r w:rsidRPr="00C66DB8">
        <w:rPr>
          <w:rFonts w:eastAsiaTheme="minorHAnsi"/>
          <w:sz w:val="22"/>
          <w:szCs w:val="22"/>
        </w:rPr>
        <w:t xml:space="preserve"> </w:t>
      </w:r>
      <w:proofErr w:type="spellStart"/>
      <w:r w:rsidRPr="00C66DB8">
        <w:rPr>
          <w:rFonts w:eastAsiaTheme="minorHAnsi"/>
          <w:sz w:val="22"/>
          <w:szCs w:val="22"/>
        </w:rPr>
        <w:t>uyarınca</w:t>
      </w:r>
      <w:proofErr w:type="spellEnd"/>
      <w:r w:rsidRPr="00C66DB8">
        <w:rPr>
          <w:rFonts w:eastAsiaTheme="minorHAnsi"/>
          <w:sz w:val="22"/>
          <w:szCs w:val="22"/>
        </w:rPr>
        <w:t xml:space="preserve">; </w:t>
      </w:r>
    </w:p>
    <w:p w:rsidR="00C66DB8" w:rsidRPr="00C66DB8" w:rsidRDefault="00C66DB8" w:rsidP="00C66DB8">
      <w:pPr>
        <w:autoSpaceDE w:val="0"/>
        <w:adjustRightInd w:val="0"/>
        <w:jc w:val="both"/>
        <w:rPr>
          <w:b/>
          <w:sz w:val="22"/>
          <w:szCs w:val="22"/>
        </w:rPr>
      </w:pPr>
      <w:r w:rsidRPr="00C66DB8">
        <w:rPr>
          <w:sz w:val="22"/>
          <w:szCs w:val="22"/>
        </w:rPr>
        <w:tab/>
      </w:r>
      <w:proofErr w:type="spellStart"/>
      <w:r w:rsidRPr="00C66DB8">
        <w:rPr>
          <w:b/>
          <w:sz w:val="22"/>
          <w:szCs w:val="22"/>
        </w:rPr>
        <w:t>İlçemiz</w:t>
      </w:r>
      <w:proofErr w:type="spellEnd"/>
      <w:r w:rsidRPr="00C66DB8">
        <w:rPr>
          <w:b/>
          <w:sz w:val="22"/>
          <w:szCs w:val="22"/>
        </w:rPr>
        <w:t xml:space="preserve"> </w:t>
      </w:r>
      <w:proofErr w:type="spellStart"/>
      <w:r w:rsidRPr="00C66DB8">
        <w:rPr>
          <w:b/>
          <w:sz w:val="22"/>
          <w:szCs w:val="22"/>
        </w:rPr>
        <w:t>genelinde</w:t>
      </w:r>
      <w:proofErr w:type="spellEnd"/>
      <w:r w:rsidRPr="00C66DB8">
        <w:rPr>
          <w:b/>
          <w:sz w:val="22"/>
          <w:szCs w:val="22"/>
        </w:rPr>
        <w:t>;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bookmarkStart w:id="0" w:name="_GoBack"/>
      <w:bookmarkEnd w:id="0"/>
      <w:r w:rsidRPr="00C66DB8">
        <w:rPr>
          <w:b/>
          <w:bCs/>
          <w:sz w:val="22"/>
          <w:szCs w:val="22"/>
        </w:rPr>
        <w:t xml:space="preserve">1. </w:t>
      </w:r>
      <w:r w:rsidRPr="00C66DB8">
        <w:rPr>
          <w:sz w:val="22"/>
          <w:szCs w:val="22"/>
        </w:rPr>
        <w:t xml:space="preserve">İzolasyon koşullarını ihlal eden ya da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koşullarını sağlama imkanı olmayan geçici nit</w:t>
      </w:r>
      <w:r w:rsidRPr="00C66DB8">
        <w:rPr>
          <w:sz w:val="22"/>
          <w:szCs w:val="22"/>
        </w:rPr>
        <w:t>e</w:t>
      </w:r>
      <w:r w:rsidRPr="00C66DB8">
        <w:rPr>
          <w:sz w:val="22"/>
          <w:szCs w:val="22"/>
        </w:rPr>
        <w:t xml:space="preserve">likte yerlerde konaklayan kişilerin izolasyon süreçlerini geçirmek/tamamlatmak üzere yurt/pansiyon gibi yerlerin belirlenmesi gerekmektedir.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b/>
          <w:bCs/>
          <w:sz w:val="22"/>
          <w:szCs w:val="22"/>
        </w:rPr>
        <w:t xml:space="preserve">2. </w:t>
      </w:r>
      <w:r w:rsidRPr="00C66DB8">
        <w:rPr>
          <w:sz w:val="22"/>
          <w:szCs w:val="22"/>
        </w:rPr>
        <w:t>İlgili Bakanlıklarca Valiliğimize tahsis edilecek yurtlar veya pansiyonlar aşağıdaki görev paylaş</w:t>
      </w:r>
      <w:r w:rsidRPr="00C66DB8">
        <w:rPr>
          <w:sz w:val="22"/>
          <w:szCs w:val="22"/>
        </w:rPr>
        <w:t>ı</w:t>
      </w:r>
      <w:r w:rsidRPr="00C66DB8">
        <w:rPr>
          <w:sz w:val="22"/>
          <w:szCs w:val="22"/>
        </w:rPr>
        <w:t xml:space="preserve">mına göre çalışacaktır.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>- Yurt veya pansiyonların yönetimi Vali tarafından görevlendirilecek bir mülki idare amirinin genel koordinasyonunda mevcut yöneticilerle sağlanacaktır.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Gerekirse diğer kamu kurum ve kuruluşlarından da personel görevlendirilmesi yapılarak bu yurt veya pansiyonların personel ihtiyacı karşılanacaktır.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Yurt veya pansiyonların her türlü temizlik hizmetleri ve diğer lojistik ihtiyaçları AFAD tarafından karşılanacaktır.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Yurt veya pansiyonlarda </w:t>
      </w:r>
      <w:proofErr w:type="gramStart"/>
      <w:r w:rsidRPr="00C66DB8">
        <w:rPr>
          <w:sz w:val="22"/>
          <w:szCs w:val="22"/>
        </w:rPr>
        <w:t>izolasyona</w:t>
      </w:r>
      <w:proofErr w:type="gramEnd"/>
      <w:r w:rsidRPr="00C66DB8">
        <w:rPr>
          <w:sz w:val="22"/>
          <w:szCs w:val="22"/>
        </w:rPr>
        <w:t xml:space="preserve"> tabi tutulması kararlaştırılan kişiler ile görevlendirilen person</w:t>
      </w:r>
      <w:r w:rsidRPr="00C66DB8">
        <w:rPr>
          <w:sz w:val="22"/>
          <w:szCs w:val="22"/>
        </w:rPr>
        <w:t>e</w:t>
      </w:r>
      <w:r w:rsidRPr="00C66DB8">
        <w:rPr>
          <w:sz w:val="22"/>
          <w:szCs w:val="22"/>
        </w:rPr>
        <w:t xml:space="preserve">lin beslenme ihtiyaçları AFAD koordinasyonunda Kızılay tarafından karşılanacaktır.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Yurt veya pansiyonlarda </w:t>
      </w:r>
      <w:proofErr w:type="gramStart"/>
      <w:r w:rsidRPr="00C66DB8">
        <w:rPr>
          <w:sz w:val="22"/>
          <w:szCs w:val="22"/>
        </w:rPr>
        <w:t>izolasyona</w:t>
      </w:r>
      <w:proofErr w:type="gramEnd"/>
      <w:r w:rsidRPr="00C66DB8">
        <w:rPr>
          <w:sz w:val="22"/>
          <w:szCs w:val="22"/>
        </w:rPr>
        <w:t xml:space="preserve"> tabi tutulması kararlaştırılan kişilerin sağlık durumlarını gö</w:t>
      </w:r>
      <w:r w:rsidRPr="00C66DB8">
        <w:rPr>
          <w:sz w:val="22"/>
          <w:szCs w:val="22"/>
        </w:rPr>
        <w:t>z</w:t>
      </w:r>
      <w:r w:rsidRPr="00C66DB8">
        <w:rPr>
          <w:sz w:val="22"/>
          <w:szCs w:val="22"/>
        </w:rPr>
        <w:t>lemlemek, tıbben gerekli durumlarda sağlık kuruluşlarına sevkini koordine etmek ve görevlendirilen pers</w:t>
      </w:r>
      <w:r w:rsidRPr="00C66DB8">
        <w:rPr>
          <w:sz w:val="22"/>
          <w:szCs w:val="22"/>
        </w:rPr>
        <w:t>o</w:t>
      </w:r>
      <w:r w:rsidRPr="00C66DB8">
        <w:rPr>
          <w:sz w:val="22"/>
          <w:szCs w:val="22"/>
        </w:rPr>
        <w:t xml:space="preserve">nelin salgınla mücadelede belirlenen tedbirlere uygun çalışmasını sağlamak üzere yeterli sağlık personeli görevlendirilecektir. </w:t>
      </w:r>
    </w:p>
    <w:p w:rsidR="008A220E" w:rsidRPr="00210511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lastRenderedPageBreak/>
        <w:t>T.C</w:t>
      </w:r>
    </w:p>
    <w:p w:rsidR="008A220E" w:rsidRPr="00210511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C66DB8">
        <w:rPr>
          <w:rFonts w:cs="Times New Roman"/>
          <w:sz w:val="22"/>
          <w:szCs w:val="22"/>
        </w:rPr>
        <w:t xml:space="preserve"> 14</w:t>
      </w:r>
      <w:r>
        <w:rPr>
          <w:rFonts w:cs="Times New Roman"/>
          <w:sz w:val="22"/>
          <w:szCs w:val="22"/>
        </w:rPr>
        <w:t>/09</w:t>
      </w:r>
      <w:r w:rsidRPr="00210511">
        <w:rPr>
          <w:rFonts w:cs="Times New Roman"/>
          <w:sz w:val="22"/>
          <w:szCs w:val="22"/>
        </w:rPr>
        <w:t>/2020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C66DB8">
        <w:rPr>
          <w:rFonts w:cs="Times New Roman"/>
          <w:bCs/>
          <w:sz w:val="22"/>
          <w:szCs w:val="22"/>
        </w:rPr>
        <w:t>79</w:t>
      </w: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8A220E" w:rsidRPr="008A220E" w:rsidRDefault="008A220E" w:rsidP="00762FDD">
      <w:pPr>
        <w:autoSpaceDE w:val="0"/>
        <w:adjustRightInd w:val="0"/>
        <w:ind w:firstLine="708"/>
        <w:jc w:val="both"/>
        <w:rPr>
          <w:rFonts w:cs="Times New Roman"/>
          <w:sz w:val="22"/>
          <w:szCs w:val="22"/>
        </w:rPr>
      </w:pP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Yurt veya pansiyonlara ziyaretçi kabul edilmeyecektir.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>- 24 saat esasına göre kesintisiz sürdürülecek olan güvenlik önlemleri mülki idare amirinin gözet</w:t>
      </w:r>
      <w:r w:rsidRPr="00C66DB8">
        <w:rPr>
          <w:sz w:val="22"/>
          <w:szCs w:val="22"/>
        </w:rPr>
        <w:t>i</w:t>
      </w:r>
      <w:r w:rsidRPr="00C66DB8">
        <w:rPr>
          <w:sz w:val="22"/>
          <w:szCs w:val="22"/>
        </w:rPr>
        <w:t xml:space="preserve">minde yeteri kadar güvenlik/kolluk personeli ile sağlanacaktır.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b/>
          <w:bCs/>
          <w:sz w:val="22"/>
          <w:szCs w:val="22"/>
        </w:rPr>
        <w:t xml:space="preserve">3. </w:t>
      </w:r>
      <w:r w:rsidRPr="00C66DB8">
        <w:rPr>
          <w:sz w:val="22"/>
          <w:szCs w:val="22"/>
        </w:rPr>
        <w:t xml:space="preserve">Hakkında evde/ikametinde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kararı verilmiş olmakla birlikte geçici ve mevsimlik işlerde çalışan tarım ve inşaat işçileri ile değişik sebeplerden ötürü izolasyon sürecini geçirecek uygun bir meskeni olmayan kişiler;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Kendilerine tahsis edilen yurtlara veya pansiyonlara yerleştirilecek ve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süresi burada t</w:t>
      </w:r>
      <w:r w:rsidRPr="00C66DB8">
        <w:rPr>
          <w:sz w:val="22"/>
          <w:szCs w:val="22"/>
        </w:rPr>
        <w:t>a</w:t>
      </w:r>
      <w:r w:rsidRPr="00C66DB8">
        <w:rPr>
          <w:sz w:val="22"/>
          <w:szCs w:val="22"/>
        </w:rPr>
        <w:t xml:space="preserve">mamlatılacaktır.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Bu kişilerin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süresince tahakkuk edecek iaşe ve ibate bedeli </w:t>
      </w:r>
      <w:proofErr w:type="spellStart"/>
      <w:r w:rsidRPr="00C66DB8">
        <w:rPr>
          <w:sz w:val="22"/>
          <w:szCs w:val="22"/>
        </w:rPr>
        <w:t>Valilikce</w:t>
      </w:r>
      <w:proofErr w:type="spellEnd"/>
      <w:r w:rsidRPr="00C66DB8">
        <w:rPr>
          <w:sz w:val="22"/>
          <w:szCs w:val="22"/>
        </w:rPr>
        <w:t xml:space="preserve"> karşılanacaktır.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b/>
          <w:bCs/>
          <w:sz w:val="22"/>
          <w:szCs w:val="22"/>
        </w:rPr>
        <w:t xml:space="preserve">4. </w:t>
      </w:r>
      <w:r w:rsidRPr="00C66DB8">
        <w:rPr>
          <w:sz w:val="22"/>
          <w:szCs w:val="22"/>
        </w:rPr>
        <w:t xml:space="preserve">Evde izolasyonda olması gerekirken yapılan denetimler sonucunda konutlarını terk etmek başta olmak üzere değişik şekillerde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kararına aykırı hareket eden kişiler;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Haklarında ilgi Genelgeler çerçevesinde gerekli idari işlemler yapılacak ve TCK 195 </w:t>
      </w:r>
      <w:proofErr w:type="spellStart"/>
      <w:r w:rsidRPr="00C66DB8">
        <w:rPr>
          <w:sz w:val="22"/>
          <w:szCs w:val="22"/>
        </w:rPr>
        <w:t>nci</w:t>
      </w:r>
      <w:proofErr w:type="spellEnd"/>
      <w:r w:rsidRPr="00C66DB8">
        <w:rPr>
          <w:sz w:val="22"/>
          <w:szCs w:val="22"/>
        </w:rPr>
        <w:t xml:space="preserve"> maddesi uyarınca suç duyurusunda bulunulacaktır. </w:t>
      </w:r>
    </w:p>
    <w:p w:rsidR="00C66DB8" w:rsidRPr="00C66DB8" w:rsidRDefault="00C66DB8" w:rsidP="00C66DB8">
      <w:pPr>
        <w:pStyle w:val="Default"/>
        <w:ind w:firstLine="706"/>
        <w:jc w:val="both"/>
        <w:rPr>
          <w:sz w:val="22"/>
          <w:szCs w:val="22"/>
        </w:rPr>
      </w:pPr>
      <w:r w:rsidRPr="00C66DB8">
        <w:rPr>
          <w:sz w:val="22"/>
          <w:szCs w:val="22"/>
        </w:rPr>
        <w:t xml:space="preserve">- Ayrıca </w:t>
      </w:r>
      <w:proofErr w:type="gramStart"/>
      <w:r w:rsidRPr="00C66DB8">
        <w:rPr>
          <w:sz w:val="22"/>
          <w:szCs w:val="22"/>
        </w:rPr>
        <w:t>izolasyon</w:t>
      </w:r>
      <w:proofErr w:type="gramEnd"/>
      <w:r w:rsidRPr="00C66DB8">
        <w:rPr>
          <w:sz w:val="22"/>
          <w:szCs w:val="22"/>
        </w:rPr>
        <w:t xml:space="preserve"> sürecini tamamlatmak üzere yurtlara veya pansiyonlara sevk edilerek zorunlu iz</w:t>
      </w:r>
      <w:r w:rsidRPr="00C66DB8">
        <w:rPr>
          <w:sz w:val="22"/>
          <w:szCs w:val="22"/>
        </w:rPr>
        <w:t>o</w:t>
      </w:r>
      <w:r w:rsidRPr="00C66DB8">
        <w:rPr>
          <w:sz w:val="22"/>
          <w:szCs w:val="22"/>
        </w:rPr>
        <w:t>lasyona tabi tutulacaktır.</w:t>
      </w:r>
    </w:p>
    <w:p w:rsidR="002E0465" w:rsidRDefault="002E0465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762FDD" w:rsidRPr="008E7ED8" w:rsidRDefault="00762FDD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8E7ED8">
        <w:rPr>
          <w:sz w:val="22"/>
          <w:szCs w:val="22"/>
        </w:rPr>
        <w:t>Konu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hakkında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hassasiyetin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gösterilerek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uygulamanın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yukarıda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belirtilen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çerçevede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eksiksiz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bir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şekilde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yerine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getirilmesinin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sağlanmasına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tedbirlere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uymayanlarla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Umumi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Hıfzıssıhha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282’nci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idari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para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cezası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verilmesine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aykırılığın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durumuna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maddeleri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yapılmasına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konusu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suç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teşkil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eden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davranışlara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ilişkin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Türk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195 </w:t>
      </w:r>
      <w:proofErr w:type="spellStart"/>
      <w:r w:rsidRPr="008E7ED8">
        <w:rPr>
          <w:sz w:val="22"/>
          <w:szCs w:val="22"/>
        </w:rPr>
        <w:t>inci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kapsamında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adli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işlemlerin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başlatılmasına</w:t>
      </w:r>
      <w:proofErr w:type="spellEnd"/>
      <w:r w:rsidRPr="008E7ED8">
        <w:rPr>
          <w:sz w:val="22"/>
          <w:szCs w:val="22"/>
        </w:rPr>
        <w:t>,</w:t>
      </w:r>
    </w:p>
    <w:p w:rsidR="00127928" w:rsidRDefault="00127928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</w:p>
    <w:p w:rsidR="00DA4257" w:rsidRPr="008E7ED8" w:rsidRDefault="00F94124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8E7ED8">
        <w:rPr>
          <w:rFonts w:cs="Times New Roman"/>
          <w:color w:val="000000"/>
          <w:sz w:val="22"/>
          <w:szCs w:val="22"/>
        </w:rPr>
        <w:t>A</w:t>
      </w:r>
      <w:r w:rsidR="0077418E" w:rsidRPr="008E7ED8">
        <w:rPr>
          <w:rFonts w:cs="Times New Roman"/>
          <w:color w:val="000000"/>
          <w:sz w:val="22"/>
          <w:szCs w:val="22"/>
        </w:rPr>
        <w:t>lınan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bu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kararın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bilgi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Valilik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Sağlık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Müdürlüğüne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İlçe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Kaymakamlık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gereği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İlçemizde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bulunan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tüm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kamu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kuruluşlarına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gönderilmesine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vatandaşlarımıza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ilan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edilmesine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</w:p>
    <w:p w:rsidR="00127928" w:rsidRDefault="00127928" w:rsidP="0008212F">
      <w:pPr>
        <w:ind w:firstLine="706"/>
        <w:jc w:val="both"/>
        <w:rPr>
          <w:rFonts w:cs="Times New Roman"/>
          <w:sz w:val="22"/>
          <w:szCs w:val="22"/>
        </w:rPr>
      </w:pPr>
    </w:p>
    <w:p w:rsidR="00402ADA" w:rsidRPr="008E7ED8" w:rsidRDefault="00402ADA" w:rsidP="0008212F">
      <w:pPr>
        <w:ind w:firstLine="706"/>
        <w:jc w:val="both"/>
        <w:rPr>
          <w:rFonts w:cs="Times New Roman"/>
          <w:sz w:val="22"/>
          <w:szCs w:val="22"/>
        </w:rPr>
      </w:pPr>
      <w:proofErr w:type="spellStart"/>
      <w:r w:rsidRPr="008E7ED8">
        <w:rPr>
          <w:rFonts w:cs="Times New Roman"/>
          <w:sz w:val="22"/>
          <w:szCs w:val="22"/>
        </w:rPr>
        <w:t>Oy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birliği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ile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karar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verilmiştir</w:t>
      </w:r>
      <w:proofErr w:type="spellEnd"/>
      <w:r w:rsidRPr="008E7ED8">
        <w:rPr>
          <w:rFonts w:cs="Times New Roman"/>
          <w:sz w:val="22"/>
          <w:szCs w:val="22"/>
        </w:rPr>
        <w:t xml:space="preserve">. </w:t>
      </w: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1F424D" w:rsidRDefault="00DE6D4D">
      <w:pPr>
        <w:pStyle w:val="Standard"/>
        <w:rPr>
          <w:rFonts w:cs="Times New Roman"/>
          <w:b/>
          <w:sz w:val="22"/>
          <w:szCs w:val="22"/>
        </w:rPr>
      </w:pPr>
      <w:r w:rsidRPr="008E7ED8">
        <w:rPr>
          <w:rFonts w:cs="Times New Roman"/>
          <w:b/>
          <w:sz w:val="22"/>
          <w:szCs w:val="22"/>
        </w:rPr>
        <w:t xml:space="preserve">               </w:t>
      </w:r>
      <w:r w:rsidR="000F61E3" w:rsidRPr="008E7ED8">
        <w:rPr>
          <w:rFonts w:cs="Times New Roman"/>
          <w:b/>
          <w:sz w:val="22"/>
          <w:szCs w:val="22"/>
        </w:rPr>
        <w:t xml:space="preserve"> </w:t>
      </w:r>
    </w:p>
    <w:p w:rsidR="008549EE" w:rsidRDefault="008549EE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234EE1" w:rsidRPr="00210511" w:rsidRDefault="000F61E3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</w:t>
      </w:r>
      <w:r w:rsidR="00304250">
        <w:rPr>
          <w:rFonts w:cs="Times New Roman"/>
          <w:b/>
          <w:sz w:val="22"/>
          <w:szCs w:val="22"/>
        </w:rPr>
        <w:tab/>
        <w:t xml:space="preserve">      </w:t>
      </w:r>
      <w:r w:rsidRPr="000F61E3">
        <w:rPr>
          <w:rFonts w:cs="Times New Roman"/>
          <w:b/>
          <w:sz w:val="22"/>
          <w:szCs w:val="22"/>
        </w:rPr>
        <w:t>BAŞKAN</w:t>
      </w:r>
      <w:r w:rsidR="00DE6D4D" w:rsidRPr="000F61E3">
        <w:rPr>
          <w:rFonts w:cs="Times New Roman"/>
          <w:b/>
          <w:sz w:val="22"/>
          <w:szCs w:val="22"/>
        </w:rPr>
        <w:t xml:space="preserve"> </w:t>
      </w:r>
      <w:r w:rsidR="00DE6D4D" w:rsidRPr="000F61E3">
        <w:rPr>
          <w:rFonts w:cs="Times New Roman"/>
          <w:b/>
          <w:bCs/>
          <w:sz w:val="22"/>
          <w:szCs w:val="22"/>
        </w:rPr>
        <w:t xml:space="preserve"> </w:t>
      </w:r>
      <w:r w:rsidR="002E22DA" w:rsidRPr="000F61E3">
        <w:rPr>
          <w:rFonts w:cs="Times New Roman"/>
          <w:b/>
          <w:bCs/>
          <w:sz w:val="22"/>
          <w:szCs w:val="22"/>
        </w:rPr>
        <w:t xml:space="preserve"> </w:t>
      </w:r>
      <w:r w:rsidR="00210511" w:rsidRPr="000F61E3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01523B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C66DB8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ÜYE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                   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Ü</w:t>
      </w:r>
      <w:r>
        <w:rPr>
          <w:rFonts w:cs="Times New Roman"/>
          <w:b/>
          <w:bCs/>
          <w:sz w:val="22"/>
          <w:szCs w:val="22"/>
        </w:rPr>
        <w:t>YE</w:t>
      </w:r>
      <w:proofErr w:type="spellEnd"/>
    </w:p>
    <w:p w:rsidR="00234EE1" w:rsidRPr="00210511" w:rsidRDefault="00A526A1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</w:t>
      </w:r>
      <w:r w:rsidR="002E22DA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Yasin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ŞAHİN</w:t>
      </w:r>
      <w:r w:rsidR="000F61E3">
        <w:rPr>
          <w:rFonts w:cs="Times New Roman"/>
          <w:b/>
          <w:bCs/>
          <w:sz w:val="22"/>
          <w:szCs w:val="22"/>
        </w:rPr>
        <w:t xml:space="preserve">     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Hasan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KOÇER    </w:t>
      </w:r>
      <w:r w:rsidR="00C66DB8">
        <w:rPr>
          <w:rFonts w:cs="Times New Roman"/>
          <w:b/>
          <w:bCs/>
          <w:sz w:val="22"/>
          <w:szCs w:val="22"/>
        </w:rPr>
        <w:t xml:space="preserve">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Dr.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Hakan</w:t>
      </w:r>
      <w:proofErr w:type="spellEnd"/>
      <w:r w:rsidR="00BC3627" w:rsidRPr="00210511">
        <w:rPr>
          <w:rFonts w:cs="Times New Roman"/>
          <w:b/>
          <w:bCs/>
          <w:sz w:val="22"/>
          <w:szCs w:val="22"/>
        </w:rPr>
        <w:t xml:space="preserve"> ÖZDEMİR</w:t>
      </w:r>
    </w:p>
    <w:p w:rsidR="00234EE1" w:rsidRDefault="002E22DA" w:rsidP="00304250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</w:t>
      </w:r>
      <w:r w:rsidR="00A526A1">
        <w:rPr>
          <w:rFonts w:cs="Times New Roman"/>
          <w:b/>
          <w:bCs/>
          <w:sz w:val="22"/>
          <w:szCs w:val="22"/>
        </w:rPr>
        <w:t xml:space="preserve">          </w:t>
      </w:r>
      <w:r w:rsidR="00C66DB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Kaymakam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V.</w:t>
      </w:r>
      <w:r w:rsidR="000F61E3">
        <w:rPr>
          <w:rFonts w:cs="Times New Roman"/>
          <w:b/>
          <w:bCs/>
          <w:sz w:val="22"/>
          <w:szCs w:val="22"/>
        </w:rPr>
        <w:t xml:space="preserve">                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r w:rsidR="00A526A1">
        <w:rPr>
          <w:rFonts w:cs="Times New Roman"/>
          <w:b/>
          <w:bCs/>
          <w:sz w:val="22"/>
          <w:szCs w:val="22"/>
        </w:rPr>
        <w:t xml:space="preserve">           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proofErr w:type="spellStart"/>
      <w:proofErr w:type="gramStart"/>
      <w:r w:rsidR="00DE6D4D" w:rsidRPr="00210511">
        <w:rPr>
          <w:rFonts w:cs="Times New Roman"/>
          <w:b/>
          <w:bCs/>
          <w:sz w:val="22"/>
          <w:szCs w:val="22"/>
        </w:rPr>
        <w:t>Belediye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Başkanı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TSM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Başkan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V</w:t>
      </w:r>
      <w:r w:rsidR="00C92A28">
        <w:rPr>
          <w:rFonts w:cs="Times New Roman"/>
          <w:b/>
          <w:bCs/>
          <w:sz w:val="22"/>
          <w:szCs w:val="22"/>
        </w:rPr>
        <w:t>.</w:t>
      </w:r>
      <w:proofErr w:type="gramEnd"/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  </w:t>
      </w:r>
    </w:p>
    <w:p w:rsidR="00304250" w:rsidRPr="00210511" w:rsidRDefault="00583B48" w:rsidP="00304250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</w:p>
    <w:p w:rsidR="00F94124" w:rsidRDefault="00F94124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549EE" w:rsidRDefault="008549EE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E73901" w:rsidRDefault="00DE6D4D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</w:t>
      </w:r>
    </w:p>
    <w:p w:rsidR="00E73901" w:rsidRDefault="00E73901" w:rsidP="00A11C2C">
      <w:pPr>
        <w:pStyle w:val="Standard"/>
        <w:rPr>
          <w:rFonts w:cs="Times New Roman"/>
          <w:b/>
          <w:bCs/>
          <w:sz w:val="22"/>
          <w:szCs w:val="22"/>
        </w:rPr>
      </w:pPr>
    </w:p>
    <w:p w:rsidR="00234EE1" w:rsidRPr="00210511" w:rsidRDefault="00DE6D4D" w:rsidP="00A11C2C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      </w:t>
      </w:r>
    </w:p>
    <w:p w:rsidR="00A11C2C" w:rsidRPr="00210511" w:rsidRDefault="006F3DC1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sz w:val="22"/>
          <w:szCs w:val="22"/>
        </w:rPr>
        <w:tab/>
      </w:r>
      <w:r w:rsidR="00A11C2C" w:rsidRPr="00210511">
        <w:rPr>
          <w:rFonts w:cs="Times New Roman"/>
          <w:sz w:val="22"/>
          <w:szCs w:val="22"/>
        </w:rPr>
        <w:t xml:space="preserve">        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</w:t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A32FDE">
        <w:rPr>
          <w:rFonts w:cs="Times New Roman"/>
          <w:b/>
          <w:bCs/>
          <w:sz w:val="22"/>
          <w:szCs w:val="22"/>
        </w:rPr>
        <w:t xml:space="preserve">   </w:t>
      </w:r>
      <w:r w:rsidR="00493FA1">
        <w:rPr>
          <w:rFonts w:cs="Times New Roman"/>
          <w:b/>
          <w:bCs/>
          <w:sz w:val="22"/>
          <w:szCs w:val="22"/>
        </w:rPr>
        <w:t xml:space="preserve">    </w:t>
      </w:r>
      <w:r w:rsidR="00B6607B"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</w:t>
      </w:r>
      <w:r w:rsidR="00A11C2C" w:rsidRPr="00210511">
        <w:rPr>
          <w:rFonts w:cs="Times New Roman"/>
          <w:b/>
          <w:bCs/>
          <w:sz w:val="22"/>
          <w:szCs w:val="22"/>
        </w:rPr>
        <w:tab/>
        <w:t xml:space="preserve">     </w:t>
      </w:r>
      <w:r w:rsidR="00A55639">
        <w:rPr>
          <w:rFonts w:cs="Times New Roman"/>
          <w:b/>
          <w:bCs/>
          <w:sz w:val="22"/>
          <w:szCs w:val="22"/>
        </w:rPr>
        <w:t xml:space="preserve">                          </w:t>
      </w:r>
      <w:r w:rsidR="00493FA1">
        <w:rPr>
          <w:rFonts w:cs="Times New Roman"/>
          <w:b/>
          <w:bCs/>
          <w:sz w:val="22"/>
          <w:szCs w:val="22"/>
        </w:rPr>
        <w:t xml:space="preserve">             </w:t>
      </w:r>
      <w:r w:rsidR="00A55639">
        <w:rPr>
          <w:rFonts w:cs="Times New Roman"/>
          <w:b/>
          <w:bCs/>
          <w:sz w:val="22"/>
          <w:szCs w:val="22"/>
        </w:rPr>
        <w:t xml:space="preserve">   ÜYE 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    </w:t>
      </w:r>
    </w:p>
    <w:p w:rsidR="002E4D6C" w:rsidRPr="00210511" w:rsidRDefault="00A32FDE" w:rsidP="00EE001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proofErr w:type="spellStart"/>
      <w:proofErr w:type="gramStart"/>
      <w:r w:rsidR="00A11C2C" w:rsidRPr="00210511">
        <w:rPr>
          <w:rFonts w:cs="Times New Roman"/>
          <w:b/>
          <w:bCs/>
          <w:sz w:val="22"/>
          <w:szCs w:val="22"/>
        </w:rPr>
        <w:t>Mevlüt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SEMERCİ 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proofErr w:type="spellStart"/>
      <w:r w:rsidR="00172551">
        <w:rPr>
          <w:rFonts w:cs="Times New Roman"/>
          <w:b/>
          <w:bCs/>
          <w:sz w:val="22"/>
          <w:szCs w:val="22"/>
        </w:rPr>
        <w:t>Serdal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ÇELİK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</w:t>
      </w:r>
      <w:r w:rsidR="00EB7874">
        <w:rPr>
          <w:rFonts w:cs="Times New Roman"/>
          <w:b/>
          <w:bCs/>
          <w:sz w:val="22"/>
          <w:szCs w:val="22"/>
        </w:rPr>
        <w:t xml:space="preserve">             </w:t>
      </w:r>
      <w:r w:rsidR="009737C9">
        <w:rPr>
          <w:rFonts w:cs="Times New Roman"/>
          <w:b/>
          <w:bCs/>
          <w:sz w:val="22"/>
          <w:szCs w:val="22"/>
        </w:rPr>
        <w:t xml:space="preserve">   </w:t>
      </w:r>
      <w:r w:rsidR="00FF6B99">
        <w:rPr>
          <w:rFonts w:cs="Times New Roman"/>
          <w:b/>
          <w:bCs/>
          <w:sz w:val="22"/>
          <w:szCs w:val="22"/>
        </w:rPr>
        <w:t xml:space="preserve"> </w:t>
      </w:r>
      <w:r w:rsidR="00172551">
        <w:rPr>
          <w:rFonts w:cs="Times New Roman"/>
          <w:b/>
          <w:bCs/>
          <w:sz w:val="22"/>
          <w:szCs w:val="22"/>
        </w:rPr>
        <w:t xml:space="preserve">    </w:t>
      </w:r>
      <w:r w:rsidR="009737C9">
        <w:rPr>
          <w:rFonts w:cs="Times New Roman"/>
          <w:b/>
          <w:bCs/>
          <w:sz w:val="22"/>
          <w:szCs w:val="22"/>
        </w:rPr>
        <w:t xml:space="preserve">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A55639">
        <w:rPr>
          <w:rFonts w:cs="Times New Roman"/>
          <w:b/>
          <w:bCs/>
          <w:sz w:val="22"/>
          <w:szCs w:val="22"/>
        </w:rPr>
        <w:t>Özgür</w:t>
      </w:r>
      <w:proofErr w:type="spellEnd"/>
      <w:r w:rsidR="00A55639">
        <w:rPr>
          <w:rFonts w:cs="Times New Roman"/>
          <w:b/>
          <w:bCs/>
          <w:sz w:val="22"/>
          <w:szCs w:val="22"/>
        </w:rPr>
        <w:t xml:space="preserve"> CANKURT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</w:t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</w:t>
      </w:r>
      <w:r w:rsidR="007C7308">
        <w:rPr>
          <w:rFonts w:cs="Times New Roman"/>
          <w:b/>
          <w:bCs/>
          <w:sz w:val="22"/>
          <w:szCs w:val="22"/>
        </w:rPr>
        <w:t xml:space="preserve">                      </w:t>
      </w:r>
      <w:r w:rsidR="00B6607B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="00681E8E">
        <w:rPr>
          <w:rFonts w:cs="Times New Roman"/>
          <w:b/>
          <w:bCs/>
          <w:sz w:val="22"/>
          <w:szCs w:val="22"/>
        </w:rPr>
        <w:t>İlçe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Tarım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ve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Orman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Müdü</w:t>
      </w:r>
      <w:r w:rsidR="00A11C2C" w:rsidRPr="00210511">
        <w:rPr>
          <w:rFonts w:cs="Times New Roman"/>
          <w:b/>
          <w:bCs/>
          <w:sz w:val="22"/>
          <w:szCs w:val="22"/>
        </w:rPr>
        <w:t>r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V</w:t>
      </w:r>
      <w:r>
        <w:rPr>
          <w:rFonts w:cs="Times New Roman"/>
          <w:b/>
          <w:bCs/>
          <w:sz w:val="22"/>
          <w:szCs w:val="22"/>
        </w:rPr>
        <w:t>.</w:t>
      </w:r>
      <w:proofErr w:type="gramEnd"/>
      <w:r>
        <w:rPr>
          <w:rFonts w:cs="Times New Roman"/>
          <w:b/>
          <w:bCs/>
          <w:sz w:val="22"/>
          <w:szCs w:val="22"/>
        </w:rPr>
        <w:tab/>
        <w:t xml:space="preserve">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İlçe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Milli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Eğitim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Müdürü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                  </w:t>
      </w:r>
      <w:r w:rsidR="00172551">
        <w:rPr>
          <w:rFonts w:cs="Times New Roman"/>
          <w:b/>
          <w:bCs/>
          <w:sz w:val="22"/>
          <w:szCs w:val="22"/>
        </w:rPr>
        <w:t xml:space="preserve"> 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Veteriner</w:t>
      </w:r>
      <w:proofErr w:type="spellEnd"/>
      <w:r w:rsidR="00EE001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Hekim</w:t>
      </w:r>
      <w:proofErr w:type="spellEnd"/>
    </w:p>
    <w:sectPr w:rsidR="002E4D6C" w:rsidRPr="00210511" w:rsidSect="00234EE1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5E" w:rsidRDefault="00A96B5E" w:rsidP="00234EE1">
      <w:r>
        <w:separator/>
      </w:r>
    </w:p>
  </w:endnote>
  <w:endnote w:type="continuationSeparator" w:id="0">
    <w:p w:rsidR="00A96B5E" w:rsidRDefault="00A96B5E" w:rsidP="002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5E" w:rsidRDefault="00A96B5E" w:rsidP="00234EE1">
      <w:r w:rsidRPr="00234EE1">
        <w:rPr>
          <w:color w:val="000000"/>
        </w:rPr>
        <w:separator/>
      </w:r>
    </w:p>
  </w:footnote>
  <w:footnote w:type="continuationSeparator" w:id="0">
    <w:p w:rsidR="00A96B5E" w:rsidRDefault="00A96B5E" w:rsidP="002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8A"/>
    <w:multiLevelType w:val="multilevel"/>
    <w:tmpl w:val="36F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464"/>
    <w:multiLevelType w:val="hybridMultilevel"/>
    <w:tmpl w:val="E45C2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CF41E29"/>
    <w:multiLevelType w:val="hybridMultilevel"/>
    <w:tmpl w:val="3CE0C820"/>
    <w:lvl w:ilvl="0" w:tplc="D6F89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03407"/>
    <w:multiLevelType w:val="hybridMultilevel"/>
    <w:tmpl w:val="EE8AD0C6"/>
    <w:lvl w:ilvl="0" w:tplc="A77E35DE">
      <w:start w:val="1"/>
      <w:numFmt w:val="decimal"/>
      <w:lvlText w:val="%1-"/>
      <w:lvlJc w:val="left"/>
      <w:pPr>
        <w:ind w:left="1066" w:hanging="360"/>
      </w:pPr>
      <w:rPr>
        <w:rFonts w:eastAsia="Andale Sans UI" w:hint="default"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F171AE8"/>
    <w:multiLevelType w:val="hybridMultilevel"/>
    <w:tmpl w:val="CE784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CF7"/>
    <w:multiLevelType w:val="hybridMultilevel"/>
    <w:tmpl w:val="C3BE0C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F0A"/>
    <w:multiLevelType w:val="hybridMultilevel"/>
    <w:tmpl w:val="A6A45486"/>
    <w:lvl w:ilvl="0" w:tplc="57BAEA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6E4606"/>
    <w:multiLevelType w:val="hybridMultilevel"/>
    <w:tmpl w:val="2956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1B2A"/>
    <w:multiLevelType w:val="hybridMultilevel"/>
    <w:tmpl w:val="C05E4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6BA3"/>
    <w:multiLevelType w:val="hybridMultilevel"/>
    <w:tmpl w:val="BAF0168A"/>
    <w:lvl w:ilvl="0" w:tplc="18F4D272">
      <w:start w:val="2"/>
      <w:numFmt w:val="lowerLetter"/>
      <w:lvlText w:val="(%1)"/>
      <w:lvlJc w:val="left"/>
      <w:pPr>
        <w:ind w:left="25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219E6B26"/>
    <w:multiLevelType w:val="hybridMultilevel"/>
    <w:tmpl w:val="A1501044"/>
    <w:lvl w:ilvl="0" w:tplc="850E13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3A22B22"/>
    <w:multiLevelType w:val="hybridMultilevel"/>
    <w:tmpl w:val="D0B2CB64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3EA9"/>
    <w:multiLevelType w:val="hybridMultilevel"/>
    <w:tmpl w:val="1F289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A42"/>
    <w:multiLevelType w:val="hybridMultilevel"/>
    <w:tmpl w:val="AD0070C4"/>
    <w:lvl w:ilvl="0" w:tplc="946C6136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9056842"/>
    <w:multiLevelType w:val="hybridMultilevel"/>
    <w:tmpl w:val="114AC99A"/>
    <w:lvl w:ilvl="0" w:tplc="8C4A8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241DA"/>
    <w:multiLevelType w:val="hybridMultilevel"/>
    <w:tmpl w:val="0950BCD4"/>
    <w:lvl w:ilvl="0" w:tplc="BE240CD2">
      <w:start w:val="1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413F2"/>
    <w:multiLevelType w:val="hybridMultilevel"/>
    <w:tmpl w:val="ABA8E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0496"/>
    <w:multiLevelType w:val="hybridMultilevel"/>
    <w:tmpl w:val="3774C978"/>
    <w:lvl w:ilvl="0" w:tplc="BE240CD2">
      <w:start w:val="1"/>
      <w:numFmt w:val="bullet"/>
      <w:lvlText w:val="·"/>
      <w:lvlJc w:val="left"/>
      <w:pPr>
        <w:ind w:left="783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110F7D"/>
    <w:multiLevelType w:val="hybridMultilevel"/>
    <w:tmpl w:val="34EA4C4C"/>
    <w:lvl w:ilvl="0" w:tplc="1886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9C4"/>
    <w:multiLevelType w:val="hybridMultilevel"/>
    <w:tmpl w:val="8E3AD432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40C1F"/>
    <w:multiLevelType w:val="multilevel"/>
    <w:tmpl w:val="6044A080"/>
    <w:styleLink w:val="WWNum1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9BE44D9"/>
    <w:multiLevelType w:val="hybridMultilevel"/>
    <w:tmpl w:val="D0A0104E"/>
    <w:lvl w:ilvl="0" w:tplc="6CB600F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8678B"/>
    <w:multiLevelType w:val="hybridMultilevel"/>
    <w:tmpl w:val="F66AFD74"/>
    <w:lvl w:ilvl="0" w:tplc="041F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>
    <w:nsid w:val="5A4009F8"/>
    <w:multiLevelType w:val="hybridMultilevel"/>
    <w:tmpl w:val="286411B6"/>
    <w:lvl w:ilvl="0" w:tplc="F8E052A4">
      <w:start w:val="1"/>
      <w:numFmt w:val="decimal"/>
      <w:lvlText w:val="%1."/>
      <w:lvlJc w:val="left"/>
      <w:pPr>
        <w:ind w:left="111" w:hanging="25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8A26180">
      <w:numFmt w:val="bullet"/>
      <w:lvlText w:val="•"/>
      <w:lvlJc w:val="left"/>
      <w:pPr>
        <w:ind w:left="1042" w:hanging="253"/>
      </w:pPr>
      <w:rPr>
        <w:rFonts w:hint="default"/>
        <w:lang w:val="tr-TR" w:eastAsia="en-US" w:bidi="ar-SA"/>
      </w:rPr>
    </w:lvl>
    <w:lvl w:ilvl="2" w:tplc="0448B0CA">
      <w:numFmt w:val="bullet"/>
      <w:lvlText w:val="•"/>
      <w:lvlJc w:val="left"/>
      <w:pPr>
        <w:ind w:left="1964" w:hanging="253"/>
      </w:pPr>
      <w:rPr>
        <w:rFonts w:hint="default"/>
        <w:lang w:val="tr-TR" w:eastAsia="en-US" w:bidi="ar-SA"/>
      </w:rPr>
    </w:lvl>
    <w:lvl w:ilvl="3" w:tplc="A182A23A">
      <w:numFmt w:val="bullet"/>
      <w:lvlText w:val="•"/>
      <w:lvlJc w:val="left"/>
      <w:pPr>
        <w:ind w:left="2886" w:hanging="253"/>
      </w:pPr>
      <w:rPr>
        <w:rFonts w:hint="default"/>
        <w:lang w:val="tr-TR" w:eastAsia="en-US" w:bidi="ar-SA"/>
      </w:rPr>
    </w:lvl>
    <w:lvl w:ilvl="4" w:tplc="14A2C838">
      <w:numFmt w:val="bullet"/>
      <w:lvlText w:val="•"/>
      <w:lvlJc w:val="left"/>
      <w:pPr>
        <w:ind w:left="3808" w:hanging="253"/>
      </w:pPr>
      <w:rPr>
        <w:rFonts w:hint="default"/>
        <w:lang w:val="tr-TR" w:eastAsia="en-US" w:bidi="ar-SA"/>
      </w:rPr>
    </w:lvl>
    <w:lvl w:ilvl="5" w:tplc="C9F2FCC0">
      <w:numFmt w:val="bullet"/>
      <w:lvlText w:val="•"/>
      <w:lvlJc w:val="left"/>
      <w:pPr>
        <w:ind w:left="4730" w:hanging="253"/>
      </w:pPr>
      <w:rPr>
        <w:rFonts w:hint="default"/>
        <w:lang w:val="tr-TR" w:eastAsia="en-US" w:bidi="ar-SA"/>
      </w:rPr>
    </w:lvl>
    <w:lvl w:ilvl="6" w:tplc="D44C2202">
      <w:numFmt w:val="bullet"/>
      <w:lvlText w:val="•"/>
      <w:lvlJc w:val="left"/>
      <w:pPr>
        <w:ind w:left="5652" w:hanging="253"/>
      </w:pPr>
      <w:rPr>
        <w:rFonts w:hint="default"/>
        <w:lang w:val="tr-TR" w:eastAsia="en-US" w:bidi="ar-SA"/>
      </w:rPr>
    </w:lvl>
    <w:lvl w:ilvl="7" w:tplc="FB5EE844">
      <w:numFmt w:val="bullet"/>
      <w:lvlText w:val="•"/>
      <w:lvlJc w:val="left"/>
      <w:pPr>
        <w:ind w:left="6574" w:hanging="253"/>
      </w:pPr>
      <w:rPr>
        <w:rFonts w:hint="default"/>
        <w:lang w:val="tr-TR" w:eastAsia="en-US" w:bidi="ar-SA"/>
      </w:rPr>
    </w:lvl>
    <w:lvl w:ilvl="8" w:tplc="17E2B8E6">
      <w:numFmt w:val="bullet"/>
      <w:lvlText w:val="•"/>
      <w:lvlJc w:val="left"/>
      <w:pPr>
        <w:ind w:left="7496" w:hanging="253"/>
      </w:pPr>
      <w:rPr>
        <w:rFonts w:hint="default"/>
        <w:lang w:val="tr-TR" w:eastAsia="en-US" w:bidi="ar-SA"/>
      </w:rPr>
    </w:lvl>
  </w:abstractNum>
  <w:abstractNum w:abstractNumId="26">
    <w:nsid w:val="5E16433E"/>
    <w:multiLevelType w:val="multilevel"/>
    <w:tmpl w:val="E02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221F3"/>
    <w:multiLevelType w:val="hybridMultilevel"/>
    <w:tmpl w:val="848C52D2"/>
    <w:lvl w:ilvl="0" w:tplc="53CC223A">
      <w:start w:val="1"/>
      <w:numFmt w:val="decimal"/>
      <w:lvlText w:val="%1."/>
      <w:lvlJc w:val="left"/>
      <w:pPr>
        <w:ind w:left="1636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35C0101"/>
    <w:multiLevelType w:val="hybridMultilevel"/>
    <w:tmpl w:val="684A4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7F73"/>
    <w:multiLevelType w:val="hybridMultilevel"/>
    <w:tmpl w:val="462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68E1"/>
    <w:multiLevelType w:val="hybridMultilevel"/>
    <w:tmpl w:val="B532C2FA"/>
    <w:lvl w:ilvl="0" w:tplc="2B129A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C6FF7"/>
    <w:multiLevelType w:val="hybridMultilevel"/>
    <w:tmpl w:val="3BAEF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64745"/>
    <w:multiLevelType w:val="hybridMultilevel"/>
    <w:tmpl w:val="EFC06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17D1C"/>
    <w:multiLevelType w:val="hybridMultilevel"/>
    <w:tmpl w:val="DC50A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374F"/>
    <w:multiLevelType w:val="multilevel"/>
    <w:tmpl w:val="00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8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25"/>
  </w:num>
  <w:num w:numId="14">
    <w:abstractNumId w:val="10"/>
  </w:num>
  <w:num w:numId="15">
    <w:abstractNumId w:val="33"/>
  </w:num>
  <w:num w:numId="16">
    <w:abstractNumId w:val="15"/>
  </w:num>
  <w:num w:numId="17">
    <w:abstractNumId w:val="8"/>
  </w:num>
  <w:num w:numId="18">
    <w:abstractNumId w:val="28"/>
  </w:num>
  <w:num w:numId="19">
    <w:abstractNumId w:val="27"/>
  </w:num>
  <w:num w:numId="20">
    <w:abstractNumId w:val="9"/>
  </w:num>
  <w:num w:numId="21">
    <w:abstractNumId w:val="34"/>
  </w:num>
  <w:num w:numId="22">
    <w:abstractNumId w:val="11"/>
  </w:num>
  <w:num w:numId="23">
    <w:abstractNumId w:val="20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16"/>
  </w:num>
  <w:num w:numId="29">
    <w:abstractNumId w:val="1"/>
  </w:num>
  <w:num w:numId="30">
    <w:abstractNumId w:val="14"/>
  </w:num>
  <w:num w:numId="31">
    <w:abstractNumId w:val="29"/>
  </w:num>
  <w:num w:numId="32">
    <w:abstractNumId w:val="5"/>
  </w:num>
  <w:num w:numId="33">
    <w:abstractNumId w:val="32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E1"/>
    <w:rsid w:val="00006EC1"/>
    <w:rsid w:val="0001071F"/>
    <w:rsid w:val="000122CE"/>
    <w:rsid w:val="0001485A"/>
    <w:rsid w:val="0001523B"/>
    <w:rsid w:val="000268A9"/>
    <w:rsid w:val="00033254"/>
    <w:rsid w:val="000346CD"/>
    <w:rsid w:val="00035793"/>
    <w:rsid w:val="00063D90"/>
    <w:rsid w:val="0007105A"/>
    <w:rsid w:val="00076B07"/>
    <w:rsid w:val="0008212F"/>
    <w:rsid w:val="000829E9"/>
    <w:rsid w:val="00090576"/>
    <w:rsid w:val="000C0F54"/>
    <w:rsid w:val="000C1597"/>
    <w:rsid w:val="000C51C2"/>
    <w:rsid w:val="000C59FB"/>
    <w:rsid w:val="000E73BD"/>
    <w:rsid w:val="000F0336"/>
    <w:rsid w:val="000F5CAB"/>
    <w:rsid w:val="000F61E3"/>
    <w:rsid w:val="00100FA7"/>
    <w:rsid w:val="001028CF"/>
    <w:rsid w:val="001220FB"/>
    <w:rsid w:val="00122C6F"/>
    <w:rsid w:val="0012530D"/>
    <w:rsid w:val="00126659"/>
    <w:rsid w:val="00127928"/>
    <w:rsid w:val="00157EB1"/>
    <w:rsid w:val="00160CA7"/>
    <w:rsid w:val="00164595"/>
    <w:rsid w:val="0016519C"/>
    <w:rsid w:val="0017110E"/>
    <w:rsid w:val="00172551"/>
    <w:rsid w:val="001773AD"/>
    <w:rsid w:val="00192E4B"/>
    <w:rsid w:val="00193821"/>
    <w:rsid w:val="00195304"/>
    <w:rsid w:val="001B0FEF"/>
    <w:rsid w:val="001C5A7E"/>
    <w:rsid w:val="001D41D8"/>
    <w:rsid w:val="001D6ABA"/>
    <w:rsid w:val="001F424D"/>
    <w:rsid w:val="001F430B"/>
    <w:rsid w:val="001F4ED0"/>
    <w:rsid w:val="00210511"/>
    <w:rsid w:val="002204C1"/>
    <w:rsid w:val="00234EE1"/>
    <w:rsid w:val="00235AB9"/>
    <w:rsid w:val="00252174"/>
    <w:rsid w:val="002570B5"/>
    <w:rsid w:val="00260A09"/>
    <w:rsid w:val="00263198"/>
    <w:rsid w:val="0028287D"/>
    <w:rsid w:val="002861D4"/>
    <w:rsid w:val="00294C38"/>
    <w:rsid w:val="002A12AC"/>
    <w:rsid w:val="002A136D"/>
    <w:rsid w:val="002A4434"/>
    <w:rsid w:val="002A4891"/>
    <w:rsid w:val="002B43A3"/>
    <w:rsid w:val="002C5533"/>
    <w:rsid w:val="002C7C28"/>
    <w:rsid w:val="002E0465"/>
    <w:rsid w:val="002E22DA"/>
    <w:rsid w:val="002E2FFF"/>
    <w:rsid w:val="002E3048"/>
    <w:rsid w:val="002E4D6C"/>
    <w:rsid w:val="003013A0"/>
    <w:rsid w:val="00304250"/>
    <w:rsid w:val="0032360D"/>
    <w:rsid w:val="00335324"/>
    <w:rsid w:val="0034767B"/>
    <w:rsid w:val="00352483"/>
    <w:rsid w:val="00365CD5"/>
    <w:rsid w:val="003716A6"/>
    <w:rsid w:val="003A3386"/>
    <w:rsid w:val="003D33DA"/>
    <w:rsid w:val="003D6E71"/>
    <w:rsid w:val="003D70CB"/>
    <w:rsid w:val="003E30B0"/>
    <w:rsid w:val="003E4BA5"/>
    <w:rsid w:val="00402ADA"/>
    <w:rsid w:val="0040658A"/>
    <w:rsid w:val="004320DA"/>
    <w:rsid w:val="004352F3"/>
    <w:rsid w:val="00442BAF"/>
    <w:rsid w:val="00446D63"/>
    <w:rsid w:val="00456DF7"/>
    <w:rsid w:val="00466AB1"/>
    <w:rsid w:val="00474BA9"/>
    <w:rsid w:val="00486112"/>
    <w:rsid w:val="004871DF"/>
    <w:rsid w:val="00487F53"/>
    <w:rsid w:val="0049027E"/>
    <w:rsid w:val="00493FA1"/>
    <w:rsid w:val="004A0583"/>
    <w:rsid w:val="004A708C"/>
    <w:rsid w:val="004A7619"/>
    <w:rsid w:val="004B0296"/>
    <w:rsid w:val="004F1797"/>
    <w:rsid w:val="004F65F1"/>
    <w:rsid w:val="00512C62"/>
    <w:rsid w:val="005232B7"/>
    <w:rsid w:val="005264A0"/>
    <w:rsid w:val="005401A1"/>
    <w:rsid w:val="00562BFE"/>
    <w:rsid w:val="0057040E"/>
    <w:rsid w:val="00581E69"/>
    <w:rsid w:val="00583B48"/>
    <w:rsid w:val="005868F7"/>
    <w:rsid w:val="005B676F"/>
    <w:rsid w:val="005C1FC2"/>
    <w:rsid w:val="005D4F36"/>
    <w:rsid w:val="005D6396"/>
    <w:rsid w:val="005E771B"/>
    <w:rsid w:val="005F68D1"/>
    <w:rsid w:val="00602A4A"/>
    <w:rsid w:val="00616ECD"/>
    <w:rsid w:val="006258C4"/>
    <w:rsid w:val="006337E5"/>
    <w:rsid w:val="0063715F"/>
    <w:rsid w:val="006433B9"/>
    <w:rsid w:val="00647C5E"/>
    <w:rsid w:val="00652351"/>
    <w:rsid w:val="00662C42"/>
    <w:rsid w:val="00666E3D"/>
    <w:rsid w:val="00681E8E"/>
    <w:rsid w:val="00686D7F"/>
    <w:rsid w:val="00686E7E"/>
    <w:rsid w:val="006A2165"/>
    <w:rsid w:val="006A3AD9"/>
    <w:rsid w:val="006B0464"/>
    <w:rsid w:val="006C76F9"/>
    <w:rsid w:val="006E3583"/>
    <w:rsid w:val="006E3AFD"/>
    <w:rsid w:val="006F3DC1"/>
    <w:rsid w:val="007048A3"/>
    <w:rsid w:val="00705661"/>
    <w:rsid w:val="00716033"/>
    <w:rsid w:val="007263E7"/>
    <w:rsid w:val="007364F3"/>
    <w:rsid w:val="00737CA4"/>
    <w:rsid w:val="00746640"/>
    <w:rsid w:val="00752BA6"/>
    <w:rsid w:val="00762FDD"/>
    <w:rsid w:val="0077418E"/>
    <w:rsid w:val="00774821"/>
    <w:rsid w:val="00775455"/>
    <w:rsid w:val="00784583"/>
    <w:rsid w:val="00786F1F"/>
    <w:rsid w:val="00796DA1"/>
    <w:rsid w:val="007B2C45"/>
    <w:rsid w:val="007B2DEA"/>
    <w:rsid w:val="007B359C"/>
    <w:rsid w:val="007C152B"/>
    <w:rsid w:val="007C7308"/>
    <w:rsid w:val="007D7E52"/>
    <w:rsid w:val="007F0D11"/>
    <w:rsid w:val="007F0F14"/>
    <w:rsid w:val="007F4C05"/>
    <w:rsid w:val="00800E82"/>
    <w:rsid w:val="0080313C"/>
    <w:rsid w:val="00807E37"/>
    <w:rsid w:val="0082005E"/>
    <w:rsid w:val="00821B1F"/>
    <w:rsid w:val="0083184E"/>
    <w:rsid w:val="00831E09"/>
    <w:rsid w:val="00845949"/>
    <w:rsid w:val="00850FFB"/>
    <w:rsid w:val="008549EE"/>
    <w:rsid w:val="008622D5"/>
    <w:rsid w:val="00885B70"/>
    <w:rsid w:val="00892526"/>
    <w:rsid w:val="00895E7C"/>
    <w:rsid w:val="008A031C"/>
    <w:rsid w:val="008A220E"/>
    <w:rsid w:val="008E7ED8"/>
    <w:rsid w:val="009041D0"/>
    <w:rsid w:val="00904E64"/>
    <w:rsid w:val="00911569"/>
    <w:rsid w:val="00915945"/>
    <w:rsid w:val="00924766"/>
    <w:rsid w:val="0093379F"/>
    <w:rsid w:val="00935A31"/>
    <w:rsid w:val="00944B42"/>
    <w:rsid w:val="00954417"/>
    <w:rsid w:val="00954E3E"/>
    <w:rsid w:val="00957926"/>
    <w:rsid w:val="009737C9"/>
    <w:rsid w:val="009772E4"/>
    <w:rsid w:val="00983D91"/>
    <w:rsid w:val="009935CF"/>
    <w:rsid w:val="009A0780"/>
    <w:rsid w:val="009A290E"/>
    <w:rsid w:val="009A2DA0"/>
    <w:rsid w:val="009A362D"/>
    <w:rsid w:val="009A3F1B"/>
    <w:rsid w:val="009A5434"/>
    <w:rsid w:val="009B3A77"/>
    <w:rsid w:val="009C7206"/>
    <w:rsid w:val="009F43AF"/>
    <w:rsid w:val="00A04977"/>
    <w:rsid w:val="00A07CBD"/>
    <w:rsid w:val="00A11C2C"/>
    <w:rsid w:val="00A17E1B"/>
    <w:rsid w:val="00A32FDE"/>
    <w:rsid w:val="00A526A1"/>
    <w:rsid w:val="00A53FB8"/>
    <w:rsid w:val="00A55639"/>
    <w:rsid w:val="00A56BAF"/>
    <w:rsid w:val="00A96B5E"/>
    <w:rsid w:val="00AB5514"/>
    <w:rsid w:val="00AB76D8"/>
    <w:rsid w:val="00AC2BDA"/>
    <w:rsid w:val="00AC3458"/>
    <w:rsid w:val="00AF2CAF"/>
    <w:rsid w:val="00B158E6"/>
    <w:rsid w:val="00B36F57"/>
    <w:rsid w:val="00B43482"/>
    <w:rsid w:val="00B4500A"/>
    <w:rsid w:val="00B5597F"/>
    <w:rsid w:val="00B6607B"/>
    <w:rsid w:val="00B76842"/>
    <w:rsid w:val="00B90DB7"/>
    <w:rsid w:val="00B91E9E"/>
    <w:rsid w:val="00BA184A"/>
    <w:rsid w:val="00BC3627"/>
    <w:rsid w:val="00BC48D3"/>
    <w:rsid w:val="00BD19A0"/>
    <w:rsid w:val="00BD2B7D"/>
    <w:rsid w:val="00BE1851"/>
    <w:rsid w:val="00BE249D"/>
    <w:rsid w:val="00BF00B5"/>
    <w:rsid w:val="00BF38E7"/>
    <w:rsid w:val="00C1062F"/>
    <w:rsid w:val="00C143A4"/>
    <w:rsid w:val="00C2499A"/>
    <w:rsid w:val="00C25B84"/>
    <w:rsid w:val="00C3060D"/>
    <w:rsid w:val="00C47011"/>
    <w:rsid w:val="00C50788"/>
    <w:rsid w:val="00C66DB8"/>
    <w:rsid w:val="00C71ED6"/>
    <w:rsid w:val="00C747E7"/>
    <w:rsid w:val="00C8440B"/>
    <w:rsid w:val="00C915C0"/>
    <w:rsid w:val="00C92A28"/>
    <w:rsid w:val="00C973E6"/>
    <w:rsid w:val="00CA2ECD"/>
    <w:rsid w:val="00CB394C"/>
    <w:rsid w:val="00CB5B21"/>
    <w:rsid w:val="00CC12F5"/>
    <w:rsid w:val="00CC18EB"/>
    <w:rsid w:val="00CC4977"/>
    <w:rsid w:val="00CD2FF2"/>
    <w:rsid w:val="00D012D5"/>
    <w:rsid w:val="00D1399B"/>
    <w:rsid w:val="00D24712"/>
    <w:rsid w:val="00D2488B"/>
    <w:rsid w:val="00D32F81"/>
    <w:rsid w:val="00D476F2"/>
    <w:rsid w:val="00D51871"/>
    <w:rsid w:val="00D56CE6"/>
    <w:rsid w:val="00D65DEE"/>
    <w:rsid w:val="00D72FF4"/>
    <w:rsid w:val="00D84BBD"/>
    <w:rsid w:val="00D90153"/>
    <w:rsid w:val="00D9338B"/>
    <w:rsid w:val="00D9406B"/>
    <w:rsid w:val="00DA0082"/>
    <w:rsid w:val="00DA0ACC"/>
    <w:rsid w:val="00DA4257"/>
    <w:rsid w:val="00DA6974"/>
    <w:rsid w:val="00DC414C"/>
    <w:rsid w:val="00DD1FE3"/>
    <w:rsid w:val="00DD2BB3"/>
    <w:rsid w:val="00DE4BB1"/>
    <w:rsid w:val="00DE5AD9"/>
    <w:rsid w:val="00DE6AC6"/>
    <w:rsid w:val="00DE6D4D"/>
    <w:rsid w:val="00E07871"/>
    <w:rsid w:val="00E10308"/>
    <w:rsid w:val="00E17A1B"/>
    <w:rsid w:val="00E21CD3"/>
    <w:rsid w:val="00E23F1C"/>
    <w:rsid w:val="00E44EF2"/>
    <w:rsid w:val="00E64827"/>
    <w:rsid w:val="00E70245"/>
    <w:rsid w:val="00E71F40"/>
    <w:rsid w:val="00E73901"/>
    <w:rsid w:val="00E74B87"/>
    <w:rsid w:val="00E74ECC"/>
    <w:rsid w:val="00E76125"/>
    <w:rsid w:val="00E76405"/>
    <w:rsid w:val="00E7799B"/>
    <w:rsid w:val="00E9194C"/>
    <w:rsid w:val="00E944D5"/>
    <w:rsid w:val="00EA0DB2"/>
    <w:rsid w:val="00EA4D0D"/>
    <w:rsid w:val="00EB1A16"/>
    <w:rsid w:val="00EB7874"/>
    <w:rsid w:val="00EC7361"/>
    <w:rsid w:val="00ED6C85"/>
    <w:rsid w:val="00EE001D"/>
    <w:rsid w:val="00EE5827"/>
    <w:rsid w:val="00F03097"/>
    <w:rsid w:val="00F124EA"/>
    <w:rsid w:val="00F168CD"/>
    <w:rsid w:val="00F3517E"/>
    <w:rsid w:val="00F35C21"/>
    <w:rsid w:val="00F42BA7"/>
    <w:rsid w:val="00F55F48"/>
    <w:rsid w:val="00F649B1"/>
    <w:rsid w:val="00F652CD"/>
    <w:rsid w:val="00F82757"/>
    <w:rsid w:val="00F8700C"/>
    <w:rsid w:val="00F94124"/>
    <w:rsid w:val="00FA017E"/>
    <w:rsid w:val="00FA29E7"/>
    <w:rsid w:val="00FB28AC"/>
    <w:rsid w:val="00FD195C"/>
    <w:rsid w:val="00FE4CC5"/>
    <w:rsid w:val="00FF1AE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EE1"/>
    <w:pPr>
      <w:suppressAutoHyphens/>
    </w:pPr>
  </w:style>
  <w:style w:type="paragraph" w:styleId="Balk2">
    <w:name w:val="heading 2"/>
    <w:basedOn w:val="Normal"/>
    <w:next w:val="Normal"/>
    <w:link w:val="Balk2Char"/>
    <w:qFormat/>
    <w:rsid w:val="001D41D8"/>
    <w:pPr>
      <w:keepNext/>
      <w:widowControl/>
      <w:suppressAutoHyphens w:val="0"/>
      <w:overflowPunct w:val="0"/>
      <w:autoSpaceDE w:val="0"/>
      <w:adjustRightInd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34EE1"/>
    <w:pPr>
      <w:suppressAutoHyphens/>
    </w:pPr>
  </w:style>
  <w:style w:type="paragraph" w:customStyle="1" w:styleId="Heading">
    <w:name w:val="Heading"/>
    <w:basedOn w:val="Standard"/>
    <w:next w:val="Textbody"/>
    <w:rsid w:val="00234E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4EE1"/>
    <w:pPr>
      <w:spacing w:after="120"/>
    </w:pPr>
  </w:style>
  <w:style w:type="paragraph" w:styleId="Liste">
    <w:name w:val="List"/>
    <w:basedOn w:val="Textbody"/>
    <w:rsid w:val="00234EE1"/>
  </w:style>
  <w:style w:type="paragraph" w:customStyle="1" w:styleId="Caption">
    <w:name w:val="Caption"/>
    <w:basedOn w:val="Standard"/>
    <w:rsid w:val="00234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4EE1"/>
    <w:pPr>
      <w:suppressLineNumbers/>
    </w:pPr>
  </w:style>
  <w:style w:type="paragraph" w:styleId="BalonMetni">
    <w:name w:val="Balloon Text"/>
    <w:basedOn w:val="Normal"/>
    <w:rsid w:val="00234E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sid w:val="00234EE1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ListeYok"/>
    <w:rsid w:val="00234EE1"/>
    <w:pPr>
      <w:numPr>
        <w:numId w:val="1"/>
      </w:numPr>
    </w:pPr>
  </w:style>
  <w:style w:type="character" w:customStyle="1" w:styleId="Balk2Char">
    <w:name w:val="Başlık 2 Char"/>
    <w:basedOn w:val="VarsaylanParagrafYazTipi"/>
    <w:link w:val="Balk2"/>
    <w:rsid w:val="001D41D8"/>
    <w:rPr>
      <w:rFonts w:ascii="Arial" w:eastAsia="Times New Roman" w:hAnsi="Arial" w:cs="Times New Roman"/>
      <w:b/>
      <w:i/>
      <w:kern w:val="0"/>
      <w:szCs w:val="20"/>
      <w:lang w:bidi="ar-SA"/>
    </w:rPr>
  </w:style>
  <w:style w:type="character" w:customStyle="1" w:styleId="vwvqnvr9">
    <w:name w:val="_vwvqnvr9"/>
    <w:basedOn w:val="VarsaylanParagrafYazTipi"/>
    <w:rsid w:val="001D41D8"/>
  </w:style>
  <w:style w:type="paragraph" w:customStyle="1" w:styleId="Default">
    <w:name w:val="Default"/>
    <w:rsid w:val="00752BA6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tr-TR" w:eastAsia="ja-JP" w:bidi="ar-SA"/>
    </w:rPr>
  </w:style>
  <w:style w:type="paragraph" w:styleId="NormalWeb">
    <w:name w:val="Normal (Web)"/>
    <w:basedOn w:val="Normal"/>
    <w:uiPriority w:val="99"/>
    <w:rsid w:val="00752B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val="tr-TR" w:eastAsia="ja-JP" w:bidi="ar-SA"/>
    </w:rPr>
  </w:style>
  <w:style w:type="paragraph" w:styleId="ListeParagraf">
    <w:name w:val="List Paragraph"/>
    <w:basedOn w:val="Normal"/>
    <w:uiPriority w:val="1"/>
    <w:qFormat/>
    <w:rsid w:val="007F0F14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ED6C85"/>
    <w:rPr>
      <w:rFonts w:eastAsia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ED6C85"/>
    <w:rPr>
      <w:b/>
      <w:bCs/>
    </w:rPr>
  </w:style>
  <w:style w:type="paragraph" w:customStyle="1" w:styleId="Gvdemetni0">
    <w:name w:val="Gövde metni"/>
    <w:basedOn w:val="Normal"/>
    <w:link w:val="Gvdemetni"/>
    <w:rsid w:val="00ED6C85"/>
    <w:pPr>
      <w:widowControl/>
      <w:shd w:val="clear" w:color="auto" w:fill="FFFFFF"/>
      <w:suppressAutoHyphens w:val="0"/>
      <w:autoSpaceDN/>
      <w:spacing w:line="274" w:lineRule="exact"/>
      <w:textAlignment w:val="auto"/>
    </w:pPr>
    <w:rPr>
      <w:rFonts w:eastAsia="Times New Roman" w:cs="Times New Roma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67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basedOn w:val="Normal"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GvdeMetni1">
    <w:name w:val="Body Text"/>
    <w:basedOn w:val="Normal"/>
    <w:link w:val="GvdeMetniChar"/>
    <w:uiPriority w:val="99"/>
    <w:unhideWhenUsed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1028CF"/>
    <w:rPr>
      <w:rFonts w:eastAsia="Times New Roman" w:cs="Times New Roman"/>
      <w:kern w:val="0"/>
      <w:lang w:val="tr-TR" w:eastAsia="tr-TR" w:bidi="ar-SA"/>
    </w:rPr>
  </w:style>
  <w:style w:type="paragraph" w:customStyle="1" w:styleId="normal1">
    <w:name w:val="normal1"/>
    <w:basedOn w:val="Normal"/>
    <w:rsid w:val="007B35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5533"/>
  </w:style>
  <w:style w:type="paragraph" w:styleId="Altbilgi">
    <w:name w:val="footer"/>
    <w:basedOn w:val="Normal"/>
    <w:link w:val="Al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37256-8FE6-4D24-8170-338D2DB3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 EVRAK KAYIT</dc:creator>
  <cp:lastModifiedBy>Kullanıcı 1</cp:lastModifiedBy>
  <cp:revision>14</cp:revision>
  <cp:lastPrinted>2020-09-15T08:06:00Z</cp:lastPrinted>
  <dcterms:created xsi:type="dcterms:W3CDTF">2020-08-20T06:15:00Z</dcterms:created>
  <dcterms:modified xsi:type="dcterms:W3CDTF">2020-09-15T08:06:00Z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